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3000"/>
        <w:gridCol w:w="3600"/>
        <w:gridCol w:w="3000"/>
      </w:tblGrid>
      <w:tr w:rsidR="00141CB4" w14:paraId="5837ACC8" w14:textId="77777777">
        <w:trPr>
          <w:trHeight w:hRule="exact" w:val="1500"/>
        </w:trPr>
        <w:tc>
          <w:tcPr>
            <w:tcW w:w="3000" w:type="dxa"/>
            <w:shd w:val="clear" w:color="auto" w:fill="0B0F14"/>
            <w:vAlign w:val="center"/>
          </w:tcPr>
          <w:p w14:paraId="2EC56E0D" w14:textId="77777777" w:rsidR="00141CB4" w:rsidRDefault="00000000">
            <w:pPr>
              <w:spacing w:after="0"/>
              <w:ind w:left="120"/>
            </w:pPr>
            <w:r>
              <w:rPr>
                <w:noProof/>
              </w:rPr>
              <w:drawing>
                <wp:inline distT="0" distB="0" distL="0" distR="0" wp14:anchorId="417BC6B0" wp14:editId="44822741">
                  <wp:extent cx="1737360" cy="7476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yber_logo_transparent.png"/>
                          <pic:cNvPicPr/>
                        </pic:nvPicPr>
                        <pic:blipFill>
                          <a:blip r:embed="rId8"/>
                          <a:stretch>
                            <a:fillRect/>
                          </a:stretch>
                        </pic:blipFill>
                        <pic:spPr>
                          <a:xfrm>
                            <a:off x="0" y="0"/>
                            <a:ext cx="1737360" cy="747667"/>
                          </a:xfrm>
                          <a:prstGeom prst="rect">
                            <a:avLst/>
                          </a:prstGeom>
                        </pic:spPr>
                      </pic:pic>
                    </a:graphicData>
                  </a:graphic>
                </wp:inline>
              </w:drawing>
            </w:r>
          </w:p>
        </w:tc>
        <w:tc>
          <w:tcPr>
            <w:tcW w:w="3600" w:type="dxa"/>
            <w:shd w:val="clear" w:color="auto" w:fill="0B0F14"/>
            <w:vAlign w:val="center"/>
          </w:tcPr>
          <w:p w14:paraId="671BA69D" w14:textId="77777777" w:rsidR="00141CB4" w:rsidRDefault="00000000">
            <w:pPr>
              <w:spacing w:after="40"/>
              <w:jc w:val="center"/>
            </w:pPr>
            <w:r>
              <w:rPr>
                <w:b/>
                <w:color w:val="F4F7FA"/>
              </w:rPr>
              <w:t>SIR SYED ROBOTICS COMPETITION</w:t>
            </w:r>
          </w:p>
          <w:p w14:paraId="2AD3B039" w14:textId="77777777" w:rsidR="00141CB4" w:rsidRDefault="00000000">
            <w:pPr>
              <w:spacing w:after="0"/>
              <w:jc w:val="center"/>
            </w:pPr>
            <w:r>
              <w:rPr>
                <w:b/>
                <w:color w:val="19D3F3"/>
                <w:sz w:val="22"/>
              </w:rPr>
              <w:t>SKYBER 2026 | SSUET | OFFICIAL RULEBOOK</w:t>
            </w:r>
          </w:p>
        </w:tc>
        <w:tc>
          <w:tcPr>
            <w:tcW w:w="3000" w:type="dxa"/>
            <w:shd w:val="clear" w:color="auto" w:fill="0B0F14"/>
            <w:vAlign w:val="center"/>
          </w:tcPr>
          <w:p w14:paraId="161C56B9" w14:textId="77777777" w:rsidR="00141CB4" w:rsidRDefault="00000000">
            <w:pPr>
              <w:spacing w:after="0"/>
              <w:ind w:right="120"/>
              <w:jc w:val="right"/>
            </w:pPr>
            <w:r>
              <w:rPr>
                <w:noProof/>
              </w:rPr>
              <w:drawing>
                <wp:inline distT="0" distB="0" distL="0" distR="0" wp14:anchorId="5028AFDF" wp14:editId="43EFCDE3">
                  <wp:extent cx="868680" cy="8686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uet.png"/>
                          <pic:cNvPicPr/>
                        </pic:nvPicPr>
                        <pic:blipFill>
                          <a:blip r:embed="rId9"/>
                          <a:stretch>
                            <a:fillRect/>
                          </a:stretch>
                        </pic:blipFill>
                        <pic:spPr>
                          <a:xfrm>
                            <a:off x="0" y="0"/>
                            <a:ext cx="868680" cy="868680"/>
                          </a:xfrm>
                          <a:prstGeom prst="rect">
                            <a:avLst/>
                          </a:prstGeom>
                        </pic:spPr>
                      </pic:pic>
                    </a:graphicData>
                  </a:graphic>
                </wp:inline>
              </w:drawing>
            </w:r>
          </w:p>
        </w:tc>
      </w:tr>
    </w:tbl>
    <w:p w14:paraId="6AEC499F" w14:textId="77777777" w:rsidR="00141CB4" w:rsidRDefault="00141CB4">
      <w:pPr>
        <w:spacing w:after="40"/>
      </w:pPr>
    </w:p>
    <w:p w14:paraId="05D15838" w14:textId="77777777" w:rsidR="00141CB4" w:rsidRDefault="00000000">
      <w:pPr>
        <w:spacing w:before="80" w:after="120"/>
        <w:jc w:val="center"/>
      </w:pPr>
      <w:r>
        <w:rPr>
          <w:b/>
          <w:sz w:val="26"/>
        </w:rPr>
        <w:t>CIRCUIT DESIGN AND SIMULATION MODULE: OFFICIAL RULEBOOK</w:t>
      </w:r>
    </w:p>
    <w:p w14:paraId="4B320EC5" w14:textId="77777777" w:rsidR="00141CB4" w:rsidRDefault="00000000">
      <w:r>
        <w:t>This event combines circuit simulation and hands-on circuit design. Every team takes part in a simulation stage on a lab computer. The best teams then build a digital-logic circuit on breadboards in a hardware stage.</w:t>
      </w:r>
    </w:p>
    <w:p w14:paraId="5A6D7EC5" w14:textId="77777777" w:rsidR="00141CB4" w:rsidRDefault="00000000">
      <w:pPr>
        <w:keepNext/>
        <w:spacing w:before="180" w:after="60"/>
      </w:pPr>
      <w:r>
        <w:rPr>
          <w:b/>
          <w:sz w:val="22"/>
        </w:rPr>
        <w:t>1. General Rules:</w:t>
      </w:r>
    </w:p>
    <w:p w14:paraId="35A5384A" w14:textId="77777777" w:rsidR="00141CB4" w:rsidRDefault="00000000">
      <w:pPr>
        <w:pStyle w:val="ListBullet"/>
      </w:pPr>
      <w:r>
        <w:rPr>
          <w:b/>
        </w:rPr>
        <w:t>Eligibility:</w:t>
      </w:r>
      <w:r>
        <w:t xml:space="preserve"> Open to university and college students aged 18 or over. No one under 18 may attend. Proof of enrollment (confirmation text or email, or registration number) is required.</w:t>
      </w:r>
    </w:p>
    <w:p w14:paraId="1E6D37DE" w14:textId="77777777" w:rsidR="00141CB4" w:rsidRDefault="00000000">
      <w:pPr>
        <w:pStyle w:val="ListBullet"/>
      </w:pPr>
      <w:r>
        <w:rPr>
          <w:b/>
        </w:rPr>
        <w:t>Team size:</w:t>
      </w:r>
      <w:r>
        <w:t xml:space="preserve"> A minimum of 2 and a maximum of 3 members. Each team uses one lab computer.</w:t>
      </w:r>
    </w:p>
    <w:p w14:paraId="5F04EFFA" w14:textId="77777777" w:rsidR="00141CB4" w:rsidRDefault="00000000">
      <w:pPr>
        <w:pStyle w:val="ListBullet"/>
      </w:pPr>
      <w:r>
        <w:rPr>
          <w:b/>
        </w:rPr>
        <w:t>Entry fee:</w:t>
      </w:r>
      <w:r>
        <w:t xml:space="preserve"> Rs 1,000 per team.</w:t>
      </w:r>
    </w:p>
    <w:p w14:paraId="5B7729BA" w14:textId="20A12F0F" w:rsidR="00141CB4" w:rsidRDefault="00000000">
      <w:pPr>
        <w:pStyle w:val="ListBullet"/>
      </w:pPr>
      <w:r>
        <w:rPr>
          <w:b/>
        </w:rPr>
        <w:t>Registration:</w:t>
      </w:r>
      <w:r>
        <w:t xml:space="preserve"> Team members cannot be added or changed after registration closes on 1</w:t>
      </w:r>
      <w:r w:rsidR="00DF160D">
        <w:t>6</w:t>
      </w:r>
      <w:r>
        <w:t xml:space="preserve"> November 2026.</w:t>
      </w:r>
    </w:p>
    <w:p w14:paraId="0588B198" w14:textId="77777777" w:rsidR="00141CB4" w:rsidRDefault="00000000">
      <w:pPr>
        <w:pStyle w:val="ListBullet"/>
      </w:pPr>
      <w:r>
        <w:rPr>
          <w:b/>
        </w:rPr>
        <w:t>Check-in:</w:t>
      </w:r>
      <w:r>
        <w:t xml:space="preserve"> Teams check in 10 minutes before the start. Late teams are not given extra time.</w:t>
      </w:r>
    </w:p>
    <w:p w14:paraId="6811D2B5" w14:textId="77777777" w:rsidR="00141CB4" w:rsidRDefault="00000000">
      <w:pPr>
        <w:pStyle w:val="ListBullet"/>
      </w:pPr>
      <w:r>
        <w:rPr>
          <w:b/>
        </w:rPr>
        <w:t>Materials:</w:t>
      </w:r>
      <w:r>
        <w:t xml:space="preserve"> Scientific calculators and your own pens or pencils are allowed. Rough sheets are provided. The lab computers, simulation software, breadboards, ICs, wires and power supplies are provided by the university.</w:t>
      </w:r>
    </w:p>
    <w:p w14:paraId="0ECD5654" w14:textId="77777777" w:rsidR="00141CB4" w:rsidRDefault="00000000">
      <w:pPr>
        <w:pStyle w:val="ListBullet"/>
      </w:pPr>
      <w:r>
        <w:rPr>
          <w:b/>
        </w:rPr>
        <w:t>Conduct:</w:t>
      </w:r>
      <w:r>
        <w:t xml:space="preserve"> All members are expected to be responsible, follow these rules and respect organizers, judges, volunteers and other teams. Fighting, abusive language, harassment or unruly behavior means immediate disqualification and removal from the premises.</w:t>
      </w:r>
    </w:p>
    <w:p w14:paraId="76758F8E" w14:textId="77777777" w:rsidR="00141CB4" w:rsidRDefault="00000000">
      <w:pPr>
        <w:pStyle w:val="ListBullet"/>
      </w:pPr>
      <w:r>
        <w:rPr>
          <w:b/>
        </w:rPr>
        <w:t>ID card:</w:t>
      </w:r>
      <w:r>
        <w:t xml:space="preserve"> Every participant shows a printed ID card at entry. The template is sent with the registration confirmation.</w:t>
      </w:r>
    </w:p>
    <w:p w14:paraId="17113FE3" w14:textId="77777777" w:rsidR="00141CB4" w:rsidRDefault="00000000">
      <w:pPr>
        <w:keepNext/>
        <w:spacing w:before="180" w:after="60"/>
      </w:pPr>
      <w:r>
        <w:rPr>
          <w:b/>
          <w:sz w:val="22"/>
        </w:rPr>
        <w:t>2. Game Rules:</w:t>
      </w:r>
    </w:p>
    <w:p w14:paraId="0BCCA057" w14:textId="77777777" w:rsidR="00141CB4" w:rsidRDefault="00000000">
      <w:pPr>
        <w:keepNext/>
        <w:spacing w:before="80"/>
      </w:pPr>
      <w:r>
        <w:rPr>
          <w:b/>
        </w:rPr>
        <w:t>Stage 1: Simulation (all teams)</w:t>
      </w:r>
    </w:p>
    <w:p w14:paraId="442FD7E9" w14:textId="77777777" w:rsidR="00141CB4" w:rsidRDefault="00000000">
      <w:r>
        <w:t>There are three rounds, each with a 5-minute break after it. The rounds get harder as the competition goes on. In every round the circuit may be analog or digital.</w:t>
      </w:r>
    </w:p>
    <w:tbl>
      <w:tblPr>
        <w:tblStyle w:val="TableGrid"/>
        <w:tblW w:w="0" w:type="auto"/>
        <w:tblLayout w:type="fixed"/>
        <w:tblLook w:val="04A0" w:firstRow="1" w:lastRow="0" w:firstColumn="1" w:lastColumn="0" w:noHBand="0" w:noVBand="1"/>
      </w:tblPr>
      <w:tblGrid>
        <w:gridCol w:w="2300"/>
        <w:gridCol w:w="900"/>
        <w:gridCol w:w="900"/>
        <w:gridCol w:w="5500"/>
      </w:tblGrid>
      <w:tr w:rsidR="00141CB4" w14:paraId="39BD04E7" w14:textId="77777777">
        <w:trPr>
          <w:tblHeader/>
        </w:trPr>
        <w:tc>
          <w:tcPr>
            <w:tcW w:w="2300" w:type="dxa"/>
            <w:shd w:val="clear" w:color="auto" w:fill="DCE3EA"/>
          </w:tcPr>
          <w:p w14:paraId="7A7AE939" w14:textId="77777777" w:rsidR="00141CB4" w:rsidRDefault="00000000">
            <w:pPr>
              <w:spacing w:after="40"/>
            </w:pPr>
            <w:r>
              <w:rPr>
                <w:b/>
                <w:sz w:val="18"/>
              </w:rPr>
              <w:t>Round</w:t>
            </w:r>
          </w:p>
        </w:tc>
        <w:tc>
          <w:tcPr>
            <w:tcW w:w="900" w:type="dxa"/>
            <w:shd w:val="clear" w:color="auto" w:fill="DCE3EA"/>
          </w:tcPr>
          <w:p w14:paraId="585218E8" w14:textId="77777777" w:rsidR="00141CB4" w:rsidRDefault="00000000">
            <w:pPr>
              <w:spacing w:after="40"/>
            </w:pPr>
            <w:r>
              <w:rPr>
                <w:b/>
                <w:sz w:val="18"/>
              </w:rPr>
              <w:t>Time</w:t>
            </w:r>
          </w:p>
        </w:tc>
        <w:tc>
          <w:tcPr>
            <w:tcW w:w="900" w:type="dxa"/>
            <w:shd w:val="clear" w:color="auto" w:fill="DCE3EA"/>
          </w:tcPr>
          <w:p w14:paraId="60925705" w14:textId="77777777" w:rsidR="00141CB4" w:rsidRDefault="00000000">
            <w:pPr>
              <w:spacing w:after="40"/>
            </w:pPr>
            <w:r>
              <w:rPr>
                <w:b/>
                <w:sz w:val="18"/>
              </w:rPr>
              <w:t>Points</w:t>
            </w:r>
          </w:p>
        </w:tc>
        <w:tc>
          <w:tcPr>
            <w:tcW w:w="5500" w:type="dxa"/>
            <w:shd w:val="clear" w:color="auto" w:fill="DCE3EA"/>
          </w:tcPr>
          <w:p w14:paraId="69213361" w14:textId="77777777" w:rsidR="00141CB4" w:rsidRDefault="00000000">
            <w:pPr>
              <w:spacing w:after="40"/>
            </w:pPr>
            <w:r>
              <w:rPr>
                <w:b/>
                <w:sz w:val="18"/>
              </w:rPr>
              <w:t>Task</w:t>
            </w:r>
          </w:p>
        </w:tc>
      </w:tr>
      <w:tr w:rsidR="00141CB4" w14:paraId="79C0EA06" w14:textId="77777777">
        <w:trPr>
          <w:cantSplit/>
        </w:trPr>
        <w:tc>
          <w:tcPr>
            <w:tcW w:w="2300" w:type="dxa"/>
          </w:tcPr>
          <w:p w14:paraId="2371E4A4" w14:textId="77777777" w:rsidR="00141CB4" w:rsidRDefault="00000000">
            <w:pPr>
              <w:spacing w:after="40"/>
            </w:pPr>
            <w:r>
              <w:rPr>
                <w:sz w:val="18"/>
              </w:rPr>
              <w:t>Round 1: Fix the Fault</w:t>
            </w:r>
          </w:p>
        </w:tc>
        <w:tc>
          <w:tcPr>
            <w:tcW w:w="900" w:type="dxa"/>
          </w:tcPr>
          <w:p w14:paraId="635D2F6F" w14:textId="77777777" w:rsidR="00141CB4" w:rsidRDefault="00000000">
            <w:pPr>
              <w:spacing w:after="40"/>
            </w:pPr>
            <w:r>
              <w:rPr>
                <w:sz w:val="18"/>
              </w:rPr>
              <w:t>10 min</w:t>
            </w:r>
          </w:p>
        </w:tc>
        <w:tc>
          <w:tcPr>
            <w:tcW w:w="900" w:type="dxa"/>
          </w:tcPr>
          <w:p w14:paraId="08F19696" w14:textId="77777777" w:rsidR="00141CB4" w:rsidRDefault="00000000">
            <w:pPr>
              <w:spacing w:after="40"/>
            </w:pPr>
            <w:r>
              <w:rPr>
                <w:sz w:val="18"/>
              </w:rPr>
              <w:t>20</w:t>
            </w:r>
          </w:p>
        </w:tc>
        <w:tc>
          <w:tcPr>
            <w:tcW w:w="5500" w:type="dxa"/>
          </w:tcPr>
          <w:p w14:paraId="372AA321" w14:textId="77777777" w:rsidR="00141CB4" w:rsidRDefault="00000000">
            <w:pPr>
              <w:spacing w:after="40"/>
            </w:pPr>
            <w:r>
              <w:rPr>
                <w:sz w:val="18"/>
              </w:rPr>
              <w:t>A ready-made circuit with faults. Find and fix them, then save a screenshot of the working circuit with the measured readings visible.</w:t>
            </w:r>
          </w:p>
        </w:tc>
      </w:tr>
      <w:tr w:rsidR="00141CB4" w14:paraId="68917B55" w14:textId="77777777">
        <w:trPr>
          <w:cantSplit/>
        </w:trPr>
        <w:tc>
          <w:tcPr>
            <w:tcW w:w="2300" w:type="dxa"/>
          </w:tcPr>
          <w:p w14:paraId="78DEDB7E" w14:textId="77777777" w:rsidR="00141CB4" w:rsidRDefault="00000000">
            <w:pPr>
              <w:spacing w:after="40"/>
            </w:pPr>
            <w:r>
              <w:rPr>
                <w:sz w:val="18"/>
              </w:rPr>
              <w:t>Round 2: Quick Build</w:t>
            </w:r>
          </w:p>
        </w:tc>
        <w:tc>
          <w:tcPr>
            <w:tcW w:w="900" w:type="dxa"/>
          </w:tcPr>
          <w:p w14:paraId="18975F98" w14:textId="77777777" w:rsidR="00141CB4" w:rsidRDefault="00000000">
            <w:pPr>
              <w:spacing w:after="40"/>
            </w:pPr>
            <w:r>
              <w:rPr>
                <w:sz w:val="18"/>
              </w:rPr>
              <w:t>15 min</w:t>
            </w:r>
          </w:p>
        </w:tc>
        <w:tc>
          <w:tcPr>
            <w:tcW w:w="900" w:type="dxa"/>
          </w:tcPr>
          <w:p w14:paraId="023B1693" w14:textId="77777777" w:rsidR="00141CB4" w:rsidRDefault="00000000">
            <w:pPr>
              <w:spacing w:after="40"/>
            </w:pPr>
            <w:r>
              <w:rPr>
                <w:sz w:val="18"/>
              </w:rPr>
              <w:t>30</w:t>
            </w:r>
          </w:p>
        </w:tc>
        <w:tc>
          <w:tcPr>
            <w:tcW w:w="5500" w:type="dxa"/>
          </w:tcPr>
          <w:p w14:paraId="2FDDBC67" w14:textId="77777777" w:rsidR="00141CB4" w:rsidRDefault="00000000">
            <w:pPr>
              <w:spacing w:after="40"/>
            </w:pPr>
            <w:r>
              <w:rPr>
                <w:sz w:val="18"/>
              </w:rPr>
              <w:t>Build a circuit that reaches the target output while following the given conditions. Save a screenshot showing the circuit and the measured result.</w:t>
            </w:r>
          </w:p>
        </w:tc>
      </w:tr>
      <w:tr w:rsidR="00141CB4" w14:paraId="634773C2" w14:textId="77777777">
        <w:trPr>
          <w:cantSplit/>
        </w:trPr>
        <w:tc>
          <w:tcPr>
            <w:tcW w:w="2300" w:type="dxa"/>
          </w:tcPr>
          <w:p w14:paraId="30355A66" w14:textId="77777777" w:rsidR="00141CB4" w:rsidRDefault="00000000">
            <w:pPr>
              <w:spacing w:after="40"/>
            </w:pPr>
            <w:r>
              <w:rPr>
                <w:sz w:val="18"/>
              </w:rPr>
              <w:t>Round 3: Design</w:t>
            </w:r>
          </w:p>
        </w:tc>
        <w:tc>
          <w:tcPr>
            <w:tcW w:w="900" w:type="dxa"/>
          </w:tcPr>
          <w:p w14:paraId="09D9D1D3" w14:textId="77777777" w:rsidR="00141CB4" w:rsidRDefault="00000000">
            <w:pPr>
              <w:spacing w:after="40"/>
            </w:pPr>
            <w:r>
              <w:rPr>
                <w:sz w:val="18"/>
              </w:rPr>
              <w:t>25 min</w:t>
            </w:r>
          </w:p>
        </w:tc>
        <w:tc>
          <w:tcPr>
            <w:tcW w:w="900" w:type="dxa"/>
          </w:tcPr>
          <w:p w14:paraId="04534C2B" w14:textId="77777777" w:rsidR="00141CB4" w:rsidRDefault="00000000">
            <w:pPr>
              <w:spacing w:after="40"/>
            </w:pPr>
            <w:r>
              <w:rPr>
                <w:sz w:val="18"/>
              </w:rPr>
              <w:t>50</w:t>
            </w:r>
          </w:p>
        </w:tc>
        <w:tc>
          <w:tcPr>
            <w:tcW w:w="5500" w:type="dxa"/>
          </w:tcPr>
          <w:p w14:paraId="0A9DD029" w14:textId="77777777" w:rsidR="00141CB4" w:rsidRDefault="00000000">
            <w:pPr>
              <w:spacing w:after="40"/>
            </w:pPr>
            <w:r>
              <w:rPr>
                <w:sz w:val="18"/>
              </w:rPr>
              <w:t>A scenario is given. Build a circuit that produces it. Save a screenshot and the circuit file.</w:t>
            </w:r>
          </w:p>
        </w:tc>
      </w:tr>
    </w:tbl>
    <w:p w14:paraId="4730C287" w14:textId="77777777" w:rsidR="00141CB4" w:rsidRDefault="00141CB4">
      <w:pPr>
        <w:spacing w:after="40"/>
      </w:pPr>
    </w:p>
    <w:p w14:paraId="34A381D8" w14:textId="77777777" w:rsidR="00141CB4" w:rsidRDefault="00000000">
      <w:pPr>
        <w:pStyle w:val="ListBullet"/>
      </w:pPr>
      <w:r>
        <w:t>Raise your hand when you finish a round. A volunteer notes the finish time.</w:t>
      </w:r>
    </w:p>
    <w:p w14:paraId="7FB91C46" w14:textId="77777777" w:rsidR="00141CB4" w:rsidRDefault="00000000">
      <w:pPr>
        <w:pStyle w:val="ListBullet"/>
      </w:pPr>
      <w:r>
        <w:t>Save your screenshots and circuit files in a folder named with your team number.</w:t>
      </w:r>
    </w:p>
    <w:p w14:paraId="7B7E9D57" w14:textId="77777777" w:rsidR="00141CB4" w:rsidRDefault="00000000">
      <w:pPr>
        <w:pStyle w:val="ListBullet"/>
      </w:pPr>
      <w:r>
        <w:t>Begin and stop on the organizers’ signal. Work done after time is up is not counted. Keep any circuit you build open on screen so it can be verified.</w:t>
      </w:r>
    </w:p>
    <w:p w14:paraId="436712CF" w14:textId="77777777" w:rsidR="00141CB4" w:rsidRDefault="00000000">
      <w:pPr>
        <w:keepNext/>
        <w:spacing w:before="80"/>
      </w:pPr>
      <w:r>
        <w:rPr>
          <w:b/>
        </w:rPr>
        <w:t>Stage 2: Hardware (top 6 teams)</w:t>
      </w:r>
    </w:p>
    <w:p w14:paraId="644960F2" w14:textId="77777777" w:rsidR="00141CB4" w:rsidRDefault="00000000">
      <w:pPr>
        <w:pStyle w:val="ListBullet"/>
      </w:pPr>
      <w:r>
        <w:t>The six teams with the highest Stage 1 totals take part. The task, a Digital Logic Design problem, is announced at the start of the stage.</w:t>
      </w:r>
    </w:p>
    <w:p w14:paraId="6E190445" w14:textId="77777777" w:rsidR="00141CB4" w:rsidRDefault="00000000">
      <w:pPr>
        <w:pStyle w:val="ListBullet"/>
      </w:pPr>
      <w:r>
        <w:t>Teams have 45 minutes to build and demonstrate the circuit on breadboards, using the ICs, wires and power supplies provided by the organizers.</w:t>
      </w:r>
    </w:p>
    <w:p w14:paraId="50C5BB88" w14:textId="77777777" w:rsidR="00141CB4" w:rsidRDefault="00000000">
      <w:pPr>
        <w:pStyle w:val="ListBullet"/>
      </w:pPr>
      <w:r>
        <w:t>The circuit must meet the given specification and demonstrate the required logical function.</w:t>
      </w:r>
    </w:p>
    <w:tbl>
      <w:tblPr>
        <w:tblStyle w:val="TableGrid"/>
        <w:tblW w:w="0" w:type="auto"/>
        <w:tblLayout w:type="fixed"/>
        <w:tblLook w:val="04A0" w:firstRow="1" w:lastRow="0" w:firstColumn="1" w:lastColumn="0" w:noHBand="0" w:noVBand="1"/>
      </w:tblPr>
      <w:tblGrid>
        <w:gridCol w:w="7000"/>
        <w:gridCol w:w="2600"/>
      </w:tblGrid>
      <w:tr w:rsidR="00141CB4" w14:paraId="7063BB41" w14:textId="77777777">
        <w:trPr>
          <w:tblHeader/>
        </w:trPr>
        <w:tc>
          <w:tcPr>
            <w:tcW w:w="7000" w:type="dxa"/>
            <w:shd w:val="clear" w:color="auto" w:fill="DCE3EA"/>
          </w:tcPr>
          <w:p w14:paraId="4CB842F9" w14:textId="77777777" w:rsidR="00141CB4" w:rsidRDefault="00000000">
            <w:pPr>
              <w:spacing w:after="40"/>
            </w:pPr>
            <w:r>
              <w:rPr>
                <w:b/>
                <w:sz w:val="18"/>
              </w:rPr>
              <w:t>Stage 2 criterion</w:t>
            </w:r>
          </w:p>
        </w:tc>
        <w:tc>
          <w:tcPr>
            <w:tcW w:w="2600" w:type="dxa"/>
            <w:shd w:val="clear" w:color="auto" w:fill="DCE3EA"/>
          </w:tcPr>
          <w:p w14:paraId="53EE19E1" w14:textId="77777777" w:rsidR="00141CB4" w:rsidRDefault="00000000">
            <w:pPr>
              <w:spacing w:after="40"/>
            </w:pPr>
            <w:r>
              <w:rPr>
                <w:b/>
                <w:sz w:val="18"/>
              </w:rPr>
              <w:t>Points</w:t>
            </w:r>
          </w:p>
        </w:tc>
      </w:tr>
      <w:tr w:rsidR="00141CB4" w14:paraId="2C8B5432" w14:textId="77777777">
        <w:trPr>
          <w:cantSplit/>
        </w:trPr>
        <w:tc>
          <w:tcPr>
            <w:tcW w:w="7000" w:type="dxa"/>
          </w:tcPr>
          <w:p w14:paraId="3D13A9BE" w14:textId="77777777" w:rsidR="00141CB4" w:rsidRDefault="00000000">
            <w:pPr>
              <w:spacing w:after="40"/>
            </w:pPr>
            <w:r>
              <w:rPr>
                <w:sz w:val="18"/>
              </w:rPr>
              <w:t>Functional correctness</w:t>
            </w:r>
          </w:p>
        </w:tc>
        <w:tc>
          <w:tcPr>
            <w:tcW w:w="2600" w:type="dxa"/>
          </w:tcPr>
          <w:p w14:paraId="3663C50D" w14:textId="77777777" w:rsidR="00141CB4" w:rsidRDefault="00000000">
            <w:pPr>
              <w:spacing w:after="40"/>
            </w:pPr>
            <w:r>
              <w:rPr>
                <w:sz w:val="18"/>
              </w:rPr>
              <w:t>20</w:t>
            </w:r>
          </w:p>
        </w:tc>
      </w:tr>
      <w:tr w:rsidR="00141CB4" w14:paraId="576B6611" w14:textId="77777777">
        <w:trPr>
          <w:cantSplit/>
        </w:trPr>
        <w:tc>
          <w:tcPr>
            <w:tcW w:w="7000" w:type="dxa"/>
          </w:tcPr>
          <w:p w14:paraId="7829DF26" w14:textId="77777777" w:rsidR="00141CB4" w:rsidRDefault="00000000">
            <w:pPr>
              <w:spacing w:after="40"/>
            </w:pPr>
            <w:r>
              <w:rPr>
                <w:sz w:val="18"/>
              </w:rPr>
              <w:lastRenderedPageBreak/>
              <w:t>Correct circuit connections</w:t>
            </w:r>
          </w:p>
        </w:tc>
        <w:tc>
          <w:tcPr>
            <w:tcW w:w="2600" w:type="dxa"/>
          </w:tcPr>
          <w:p w14:paraId="79629E9A" w14:textId="77777777" w:rsidR="00141CB4" w:rsidRDefault="00000000">
            <w:pPr>
              <w:spacing w:after="40"/>
            </w:pPr>
            <w:r>
              <w:rPr>
                <w:sz w:val="18"/>
              </w:rPr>
              <w:t>10</w:t>
            </w:r>
          </w:p>
        </w:tc>
      </w:tr>
      <w:tr w:rsidR="00141CB4" w14:paraId="7268C1E4" w14:textId="77777777">
        <w:trPr>
          <w:cantSplit/>
        </w:trPr>
        <w:tc>
          <w:tcPr>
            <w:tcW w:w="7000" w:type="dxa"/>
          </w:tcPr>
          <w:p w14:paraId="4E377836" w14:textId="77777777" w:rsidR="00141CB4" w:rsidRDefault="00000000">
            <w:pPr>
              <w:spacing w:after="40"/>
            </w:pPr>
            <w:r>
              <w:rPr>
                <w:sz w:val="18"/>
              </w:rPr>
              <w:t>Implementation accuracy</w:t>
            </w:r>
          </w:p>
        </w:tc>
        <w:tc>
          <w:tcPr>
            <w:tcW w:w="2600" w:type="dxa"/>
          </w:tcPr>
          <w:p w14:paraId="410B87E2" w14:textId="77777777" w:rsidR="00141CB4" w:rsidRDefault="00000000">
            <w:pPr>
              <w:spacing w:after="40"/>
            </w:pPr>
            <w:r>
              <w:rPr>
                <w:sz w:val="18"/>
              </w:rPr>
              <w:t>5</w:t>
            </w:r>
          </w:p>
        </w:tc>
      </w:tr>
      <w:tr w:rsidR="00141CB4" w14:paraId="34FBEF78" w14:textId="77777777">
        <w:trPr>
          <w:cantSplit/>
        </w:trPr>
        <w:tc>
          <w:tcPr>
            <w:tcW w:w="7000" w:type="dxa"/>
          </w:tcPr>
          <w:p w14:paraId="37E32B09" w14:textId="77777777" w:rsidR="00141CB4" w:rsidRDefault="00000000">
            <w:pPr>
              <w:spacing w:after="40"/>
            </w:pPr>
            <w:r>
              <w:rPr>
                <w:sz w:val="18"/>
              </w:rPr>
              <w:t>Completion within time</w:t>
            </w:r>
          </w:p>
        </w:tc>
        <w:tc>
          <w:tcPr>
            <w:tcW w:w="2600" w:type="dxa"/>
          </w:tcPr>
          <w:p w14:paraId="20F6BEA1" w14:textId="77777777" w:rsidR="00141CB4" w:rsidRDefault="00000000">
            <w:pPr>
              <w:spacing w:after="40"/>
            </w:pPr>
            <w:r>
              <w:rPr>
                <w:sz w:val="18"/>
              </w:rPr>
              <w:t>5</w:t>
            </w:r>
          </w:p>
        </w:tc>
      </w:tr>
      <w:tr w:rsidR="00141CB4" w14:paraId="0E845F9F" w14:textId="77777777">
        <w:trPr>
          <w:cantSplit/>
        </w:trPr>
        <w:tc>
          <w:tcPr>
            <w:tcW w:w="7000" w:type="dxa"/>
          </w:tcPr>
          <w:p w14:paraId="401EA549" w14:textId="77777777" w:rsidR="00141CB4" w:rsidRDefault="00000000">
            <w:pPr>
              <w:spacing w:after="40"/>
            </w:pPr>
            <w:r>
              <w:rPr>
                <w:sz w:val="18"/>
              </w:rPr>
              <w:t>Testing and demonstration</w:t>
            </w:r>
          </w:p>
        </w:tc>
        <w:tc>
          <w:tcPr>
            <w:tcW w:w="2600" w:type="dxa"/>
          </w:tcPr>
          <w:p w14:paraId="72B7C16D" w14:textId="77777777" w:rsidR="00141CB4" w:rsidRDefault="00000000">
            <w:pPr>
              <w:spacing w:after="40"/>
            </w:pPr>
            <w:r>
              <w:rPr>
                <w:sz w:val="18"/>
              </w:rPr>
              <w:t>5</w:t>
            </w:r>
          </w:p>
        </w:tc>
      </w:tr>
      <w:tr w:rsidR="00141CB4" w14:paraId="7560D795" w14:textId="77777777">
        <w:trPr>
          <w:cantSplit/>
        </w:trPr>
        <w:tc>
          <w:tcPr>
            <w:tcW w:w="7000" w:type="dxa"/>
          </w:tcPr>
          <w:p w14:paraId="07551555" w14:textId="77777777" w:rsidR="00141CB4" w:rsidRDefault="00000000">
            <w:pPr>
              <w:spacing w:after="40"/>
            </w:pPr>
            <w:r>
              <w:rPr>
                <w:b/>
                <w:sz w:val="18"/>
              </w:rPr>
              <w:t>Total</w:t>
            </w:r>
          </w:p>
        </w:tc>
        <w:tc>
          <w:tcPr>
            <w:tcW w:w="2600" w:type="dxa"/>
          </w:tcPr>
          <w:p w14:paraId="662004B1" w14:textId="77777777" w:rsidR="00141CB4" w:rsidRDefault="00000000">
            <w:pPr>
              <w:spacing w:after="40"/>
            </w:pPr>
            <w:r>
              <w:rPr>
                <w:b/>
                <w:sz w:val="18"/>
              </w:rPr>
              <w:t>45</w:t>
            </w:r>
          </w:p>
        </w:tc>
      </w:tr>
    </w:tbl>
    <w:p w14:paraId="1F3B74CE" w14:textId="77777777" w:rsidR="00141CB4" w:rsidRDefault="00141CB4">
      <w:pPr>
        <w:spacing w:after="40"/>
      </w:pPr>
    </w:p>
    <w:p w14:paraId="46FCB81C" w14:textId="77777777" w:rsidR="00141CB4" w:rsidRDefault="00000000">
      <w:pPr>
        <w:keepNext/>
        <w:spacing w:before="180" w:after="60"/>
      </w:pPr>
      <w:r>
        <w:rPr>
          <w:b/>
          <w:sz w:val="22"/>
        </w:rPr>
        <w:t>3. Resources and Conduct:</w:t>
      </w:r>
    </w:p>
    <w:tbl>
      <w:tblPr>
        <w:tblStyle w:val="TableGrid"/>
        <w:tblW w:w="0" w:type="auto"/>
        <w:tblLayout w:type="fixed"/>
        <w:tblLook w:val="04A0" w:firstRow="1" w:lastRow="0" w:firstColumn="1" w:lastColumn="0" w:noHBand="0" w:noVBand="1"/>
      </w:tblPr>
      <w:tblGrid>
        <w:gridCol w:w="4800"/>
        <w:gridCol w:w="4800"/>
      </w:tblGrid>
      <w:tr w:rsidR="00141CB4" w14:paraId="7AA2D007" w14:textId="77777777">
        <w:trPr>
          <w:tblHeader/>
        </w:trPr>
        <w:tc>
          <w:tcPr>
            <w:tcW w:w="4800" w:type="dxa"/>
            <w:shd w:val="clear" w:color="auto" w:fill="DCE3EA"/>
          </w:tcPr>
          <w:p w14:paraId="682FE9A1" w14:textId="77777777" w:rsidR="00141CB4" w:rsidRDefault="00000000">
            <w:pPr>
              <w:spacing w:after="40"/>
            </w:pPr>
            <w:r>
              <w:rPr>
                <w:b/>
                <w:sz w:val="18"/>
              </w:rPr>
              <w:t>Permitted</w:t>
            </w:r>
          </w:p>
        </w:tc>
        <w:tc>
          <w:tcPr>
            <w:tcW w:w="4800" w:type="dxa"/>
            <w:shd w:val="clear" w:color="auto" w:fill="DCE3EA"/>
          </w:tcPr>
          <w:p w14:paraId="1122AF11" w14:textId="77777777" w:rsidR="00141CB4" w:rsidRDefault="00000000">
            <w:pPr>
              <w:spacing w:after="40"/>
            </w:pPr>
            <w:r>
              <w:rPr>
                <w:b/>
                <w:sz w:val="18"/>
              </w:rPr>
              <w:t>Not permitted</w:t>
            </w:r>
          </w:p>
        </w:tc>
      </w:tr>
      <w:tr w:rsidR="00141CB4" w14:paraId="7026B9A2" w14:textId="77777777">
        <w:trPr>
          <w:cantSplit/>
        </w:trPr>
        <w:tc>
          <w:tcPr>
            <w:tcW w:w="4800" w:type="dxa"/>
          </w:tcPr>
          <w:p w14:paraId="531386DE" w14:textId="77777777" w:rsidR="00141CB4" w:rsidRDefault="00000000">
            <w:pPr>
              <w:spacing w:after="40"/>
            </w:pPr>
            <w:r>
              <w:rPr>
                <w:sz w:val="18"/>
              </w:rPr>
              <w:t>The lab computer provided, with the simulation software</w:t>
            </w:r>
            <w:r>
              <w:rPr>
                <w:sz w:val="18"/>
              </w:rPr>
              <w:br/>
              <w:t>Your own pen and calculator</w:t>
            </w:r>
            <w:r>
              <w:rPr>
                <w:sz w:val="18"/>
              </w:rPr>
              <w:br/>
              <w:t>A rough sheet from the organizers</w:t>
            </w:r>
            <w:r>
              <w:rPr>
                <w:sz w:val="18"/>
              </w:rPr>
              <w:br/>
              <w:t>The components provided (Stage 2)</w:t>
            </w:r>
          </w:p>
        </w:tc>
        <w:tc>
          <w:tcPr>
            <w:tcW w:w="4800" w:type="dxa"/>
          </w:tcPr>
          <w:p w14:paraId="2F29C2E6" w14:textId="77777777" w:rsidR="00141CB4" w:rsidRDefault="00000000">
            <w:pPr>
              <w:spacing w:after="40"/>
            </w:pPr>
            <w:r>
              <w:rPr>
                <w:sz w:val="18"/>
              </w:rPr>
              <w:t>The internet</w:t>
            </w:r>
            <w:r>
              <w:rPr>
                <w:sz w:val="18"/>
              </w:rPr>
              <w:br/>
              <w:t>AI tools of any kind</w:t>
            </w:r>
            <w:r>
              <w:rPr>
                <w:sz w:val="18"/>
              </w:rPr>
              <w:br/>
              <w:t>Mobile phones</w:t>
            </w:r>
            <w:r>
              <w:rPr>
                <w:sz w:val="18"/>
              </w:rPr>
              <w:br/>
              <w:t>Help from outside, or sharing answers with other teams</w:t>
            </w:r>
            <w:r>
              <w:rPr>
                <w:sz w:val="18"/>
              </w:rPr>
              <w:br/>
              <w:t>Pre-built circuit files</w:t>
            </w:r>
          </w:p>
        </w:tc>
      </w:tr>
    </w:tbl>
    <w:p w14:paraId="18AC7204" w14:textId="77777777" w:rsidR="00141CB4" w:rsidRDefault="00141CB4">
      <w:pPr>
        <w:spacing w:after="40"/>
      </w:pPr>
    </w:p>
    <w:p w14:paraId="2A9EC82A" w14:textId="77777777" w:rsidR="00141CB4" w:rsidRDefault="00000000">
      <w:r>
        <w:t>Every team is assessed against the same checklist and answer key. Answers are accepted within set ranges, so small differences between software tools do not affect results. If a computer or the software fails during a round, the team moves to a spare computer and the lost time is credited.</w:t>
      </w:r>
    </w:p>
    <w:p w14:paraId="2871BC64" w14:textId="77777777" w:rsidR="00141CB4" w:rsidRDefault="00000000">
      <w:pPr>
        <w:keepNext/>
        <w:spacing w:before="180" w:after="60"/>
      </w:pPr>
      <w:r>
        <w:rPr>
          <w:b/>
          <w:sz w:val="22"/>
        </w:rPr>
        <w:t>4. Scoring and Ranking:</w:t>
      </w:r>
    </w:p>
    <w:p w14:paraId="2E550698" w14:textId="77777777" w:rsidR="00141CB4" w:rsidRDefault="00000000">
      <w:pPr>
        <w:pStyle w:val="ListBullet"/>
      </w:pPr>
      <w:r>
        <w:rPr>
          <w:b/>
        </w:rPr>
        <w:t>Stage 1 total:</w:t>
      </w:r>
      <w:r>
        <w:t xml:space="preserve"> 100 points: Round 1 is worth 20, Round 2 is worth 30 and Round 3 is worth 50.</w:t>
      </w:r>
    </w:p>
    <w:p w14:paraId="0EEACCE3" w14:textId="77777777" w:rsidR="00141CB4" w:rsidRDefault="00000000">
      <w:pPr>
        <w:pStyle w:val="ListBullet"/>
      </w:pPr>
      <w:r>
        <w:rPr>
          <w:b/>
        </w:rPr>
        <w:t>Final score for the top 6:</w:t>
      </w:r>
      <w:r>
        <w:t xml:space="preserve"> 40% of the Stage 1 total plus 60% of the Stage 2 score converted to 100 (Stage 2 score ÷ 45 × 100).</w:t>
      </w:r>
    </w:p>
    <w:p w14:paraId="60C2E7DF" w14:textId="77777777" w:rsidR="00141CB4" w:rsidRDefault="00000000">
      <w:pPr>
        <w:pStyle w:val="ListBullet"/>
      </w:pPr>
      <w:r>
        <w:rPr>
          <w:b/>
        </w:rPr>
        <w:t>Teams ranked 7th and below:</w:t>
      </w:r>
      <w:r>
        <w:t xml:space="preserve"> Ranked by their Stage 1 total.</w:t>
      </w:r>
    </w:p>
    <w:p w14:paraId="304633D3" w14:textId="77777777" w:rsidR="00141CB4" w:rsidRDefault="00000000">
      <w:pPr>
        <w:pStyle w:val="ListBullet"/>
      </w:pPr>
      <w:r>
        <w:rPr>
          <w:b/>
        </w:rPr>
        <w:t>Ties:</w:t>
      </w:r>
      <w:r>
        <w:t xml:space="preserve"> The higher Stage 2 score, then the earlier Stage 1 finish time.</w:t>
      </w:r>
    </w:p>
    <w:p w14:paraId="103EE904" w14:textId="77777777" w:rsidR="00141CB4" w:rsidRDefault="00000000">
      <w:pPr>
        <w:pStyle w:val="ListBullet"/>
      </w:pPr>
      <w:r>
        <w:rPr>
          <w:b/>
        </w:rPr>
        <w:t>Awards:</w:t>
      </w:r>
      <w:r>
        <w:t xml:space="preserve"> First, second and third place. The winner receives a cash prize and a plaque; certificates for all participants, with a separate certificate for 2nd and 3rd place.</w:t>
      </w:r>
    </w:p>
    <w:p w14:paraId="587DFD3E" w14:textId="77777777" w:rsidR="00141CB4" w:rsidRDefault="00000000">
      <w:pPr>
        <w:keepNext/>
        <w:spacing w:before="180" w:after="60"/>
      </w:pPr>
      <w:r>
        <w:rPr>
          <w:b/>
          <w:sz w:val="22"/>
        </w:rPr>
        <w:t>5. Penalties:</w:t>
      </w:r>
    </w:p>
    <w:tbl>
      <w:tblPr>
        <w:tblStyle w:val="TableGrid"/>
        <w:tblW w:w="0" w:type="auto"/>
        <w:tblLayout w:type="fixed"/>
        <w:tblLook w:val="04A0" w:firstRow="1" w:lastRow="0" w:firstColumn="1" w:lastColumn="0" w:noHBand="0" w:noVBand="1"/>
      </w:tblPr>
      <w:tblGrid>
        <w:gridCol w:w="5200"/>
        <w:gridCol w:w="4400"/>
      </w:tblGrid>
      <w:tr w:rsidR="00141CB4" w14:paraId="76D233DD" w14:textId="77777777">
        <w:trPr>
          <w:tblHeader/>
        </w:trPr>
        <w:tc>
          <w:tcPr>
            <w:tcW w:w="5200" w:type="dxa"/>
            <w:shd w:val="clear" w:color="auto" w:fill="DCE3EA"/>
          </w:tcPr>
          <w:p w14:paraId="7469159A" w14:textId="77777777" w:rsidR="00141CB4" w:rsidRDefault="00000000">
            <w:pPr>
              <w:spacing w:after="40"/>
            </w:pPr>
            <w:r>
              <w:rPr>
                <w:b/>
                <w:sz w:val="18"/>
              </w:rPr>
              <w:t>Offence</w:t>
            </w:r>
          </w:p>
        </w:tc>
        <w:tc>
          <w:tcPr>
            <w:tcW w:w="4400" w:type="dxa"/>
            <w:shd w:val="clear" w:color="auto" w:fill="DCE3EA"/>
          </w:tcPr>
          <w:p w14:paraId="7E6EAC3A" w14:textId="77777777" w:rsidR="00141CB4" w:rsidRDefault="00000000">
            <w:pPr>
              <w:spacing w:after="40"/>
            </w:pPr>
            <w:r>
              <w:rPr>
                <w:b/>
                <w:sz w:val="18"/>
              </w:rPr>
              <w:t>Consequence</w:t>
            </w:r>
          </w:p>
        </w:tc>
      </w:tr>
      <w:tr w:rsidR="00141CB4" w14:paraId="04DDA9A7" w14:textId="77777777">
        <w:trPr>
          <w:cantSplit/>
        </w:trPr>
        <w:tc>
          <w:tcPr>
            <w:tcW w:w="5200" w:type="dxa"/>
          </w:tcPr>
          <w:p w14:paraId="791C9CCB" w14:textId="77777777" w:rsidR="00141CB4" w:rsidRDefault="00000000">
            <w:pPr>
              <w:spacing w:after="40"/>
            </w:pPr>
            <w:r>
              <w:rPr>
                <w:sz w:val="18"/>
              </w:rPr>
              <w:t>Use of AI tools or outside assistance</w:t>
            </w:r>
          </w:p>
        </w:tc>
        <w:tc>
          <w:tcPr>
            <w:tcW w:w="4400" w:type="dxa"/>
          </w:tcPr>
          <w:p w14:paraId="59B80D28" w14:textId="77777777" w:rsidR="00141CB4" w:rsidRDefault="00000000">
            <w:pPr>
              <w:spacing w:after="40"/>
            </w:pPr>
            <w:r>
              <w:rPr>
                <w:sz w:val="18"/>
              </w:rPr>
              <w:t>Disqualification</w:t>
            </w:r>
          </w:p>
        </w:tc>
      </w:tr>
      <w:tr w:rsidR="00141CB4" w14:paraId="79F5CC26" w14:textId="77777777">
        <w:trPr>
          <w:cantSplit/>
        </w:trPr>
        <w:tc>
          <w:tcPr>
            <w:tcW w:w="5200" w:type="dxa"/>
          </w:tcPr>
          <w:p w14:paraId="46C21148" w14:textId="77777777" w:rsidR="00141CB4" w:rsidRDefault="00000000">
            <w:pPr>
              <w:spacing w:after="40"/>
            </w:pPr>
            <w:r>
              <w:rPr>
                <w:sz w:val="18"/>
              </w:rPr>
              <w:t>Use of a phone, or disrespectful or disruptive behavior toward organizers, judges or other participants</w:t>
            </w:r>
          </w:p>
        </w:tc>
        <w:tc>
          <w:tcPr>
            <w:tcW w:w="4400" w:type="dxa"/>
          </w:tcPr>
          <w:p w14:paraId="1E1DD80A" w14:textId="77777777" w:rsidR="00141CB4" w:rsidRDefault="00000000">
            <w:pPr>
              <w:spacing w:after="40"/>
            </w:pPr>
            <w:r>
              <w:rPr>
                <w:sz w:val="18"/>
              </w:rPr>
              <w:t>A warning, then disqualification for a repeat offence</w:t>
            </w:r>
          </w:p>
        </w:tc>
      </w:tr>
      <w:tr w:rsidR="00141CB4" w14:paraId="2C347C70" w14:textId="77777777">
        <w:trPr>
          <w:cantSplit/>
        </w:trPr>
        <w:tc>
          <w:tcPr>
            <w:tcW w:w="5200" w:type="dxa"/>
          </w:tcPr>
          <w:p w14:paraId="65A5C9CF" w14:textId="77777777" w:rsidR="00141CB4" w:rsidRDefault="00000000">
            <w:pPr>
              <w:spacing w:after="40"/>
            </w:pPr>
            <w:r>
              <w:rPr>
                <w:sz w:val="18"/>
              </w:rPr>
              <w:t>Use of pre-built circuit files</w:t>
            </w:r>
          </w:p>
        </w:tc>
        <w:tc>
          <w:tcPr>
            <w:tcW w:w="4400" w:type="dxa"/>
          </w:tcPr>
          <w:p w14:paraId="243BFBB8" w14:textId="77777777" w:rsidR="00141CB4" w:rsidRDefault="00000000">
            <w:pPr>
              <w:spacing w:after="40"/>
            </w:pPr>
            <w:r>
              <w:rPr>
                <w:sz w:val="18"/>
              </w:rPr>
              <w:t>Zero marks for that round, or disqualification if deliberate</w:t>
            </w:r>
          </w:p>
        </w:tc>
      </w:tr>
    </w:tbl>
    <w:p w14:paraId="7496B02C" w14:textId="77777777" w:rsidR="00141CB4" w:rsidRDefault="00141CB4">
      <w:pPr>
        <w:spacing w:after="40"/>
      </w:pPr>
    </w:p>
    <w:p w14:paraId="2029A6E8" w14:textId="59D49224" w:rsidR="00641F5D" w:rsidRDefault="00641F5D" w:rsidP="00641F5D">
      <w:pPr>
        <w:keepNext/>
        <w:spacing w:before="180" w:after="60"/>
      </w:pPr>
      <w:r>
        <w:rPr>
          <w:b/>
          <w:sz w:val="22"/>
        </w:rPr>
        <w:t>6</w:t>
      </w:r>
      <w:r>
        <w:rPr>
          <w:b/>
          <w:sz w:val="22"/>
        </w:rPr>
        <w:t>. Queries:</w:t>
      </w:r>
    </w:p>
    <w:p w14:paraId="626D2879" w14:textId="26A612EF" w:rsidR="00641F5D" w:rsidRDefault="00641F5D" w:rsidP="00641F5D">
      <w:pPr>
        <w:pStyle w:val="ListBullet"/>
      </w:pPr>
      <w:r>
        <w:rPr>
          <w:b/>
        </w:rPr>
        <w:t>Clarifications and changes:</w:t>
      </w:r>
      <w:r>
        <w:t xml:space="preserve"> Officials may clarify rules. Any substantive change is announced to all team leaders before it is applied, and no team receives a private exception. Rules are frozen on 1</w:t>
      </w:r>
      <w:r w:rsidRPr="00991B78">
        <w:rPr>
          <w:vertAlign w:val="superscript"/>
        </w:rPr>
        <w:t>st</w:t>
      </w:r>
      <w:r>
        <w:t xml:space="preserve"> </w:t>
      </w:r>
      <w:r>
        <w:t>November 2026; after that only dated safety corrections are issued.</w:t>
      </w:r>
    </w:p>
    <w:p w14:paraId="3DC39E2E" w14:textId="685DBEB3" w:rsidR="00141CB4" w:rsidRDefault="00141CB4" w:rsidP="00641F5D">
      <w:pPr>
        <w:keepNext/>
        <w:spacing w:before="180" w:after="60"/>
      </w:pPr>
    </w:p>
    <w:p w14:paraId="14982BAC" w14:textId="77777777" w:rsidR="00141CB4" w:rsidRDefault="00000000">
      <w:pPr>
        <w:keepNext/>
        <w:spacing w:before="180" w:after="60"/>
      </w:pPr>
      <w:r>
        <w:rPr>
          <w:b/>
          <w:sz w:val="22"/>
        </w:rPr>
        <w:t>Competition Details:</w:t>
      </w:r>
    </w:p>
    <w:p w14:paraId="2CD01A9C" w14:textId="7B75475F" w:rsidR="00141CB4" w:rsidRDefault="00000000">
      <w:r>
        <w:rPr>
          <w:b/>
        </w:rPr>
        <w:t xml:space="preserve">Date: </w:t>
      </w:r>
      <w:r w:rsidR="00B0254B">
        <w:t>1</w:t>
      </w:r>
      <w:r w:rsidR="00AE1AAA">
        <w:t>8</w:t>
      </w:r>
      <w:r>
        <w:t xml:space="preserve"> November 2026 </w:t>
      </w:r>
    </w:p>
    <w:p w14:paraId="4699A432" w14:textId="77777777" w:rsidR="00141CB4" w:rsidRDefault="00000000">
      <w:r>
        <w:rPr>
          <w:b/>
        </w:rPr>
        <w:t xml:space="preserve">Venue: </w:t>
      </w:r>
      <w:r>
        <w:t>Sir Syed University of Engineering &amp; Technology (SSUET), Karachi. Room to be announced.</w:t>
      </w:r>
    </w:p>
    <w:p w14:paraId="0F3CDD9F" w14:textId="77777777" w:rsidR="00141CB4" w:rsidRDefault="00000000">
      <w:r>
        <w:rPr>
          <w:b/>
        </w:rPr>
        <w:t xml:space="preserve">Event: </w:t>
      </w:r>
      <w:r>
        <w:t>SKYBER 2026</w:t>
      </w:r>
    </w:p>
    <w:p w14:paraId="2D0ECCDE" w14:textId="77777777" w:rsidR="00141CB4" w:rsidRDefault="00000000">
      <w:pPr>
        <w:keepNext/>
        <w:spacing w:before="180" w:after="60"/>
      </w:pPr>
      <w:r>
        <w:rPr>
          <w:b/>
          <w:sz w:val="22"/>
        </w:rPr>
        <w:t>Contact Information:</w:t>
      </w:r>
    </w:p>
    <w:p w14:paraId="2BD62BA7" w14:textId="7D47E118" w:rsidR="00141CB4" w:rsidRDefault="00000000" w:rsidP="00B0254B">
      <w:r>
        <w:rPr>
          <w:b/>
        </w:rPr>
        <w:t xml:space="preserve">Contact no.: </w:t>
      </w:r>
      <w:r w:rsidR="00B0254B" w:rsidRPr="00B0254B">
        <w:t>03322396805</w:t>
      </w:r>
    </w:p>
    <w:p w14:paraId="130EFFE6" w14:textId="77777777" w:rsidR="00141CB4" w:rsidRDefault="00000000">
      <w:r>
        <w:rPr>
          <w:i/>
          <w:sz w:val="18"/>
        </w:rPr>
        <w:t>Participants are advised to follow the official SKYBER 2026 announcements for updates regarding the competition schedule, venue, reporting times and other instructions.</w:t>
      </w:r>
    </w:p>
    <w:sectPr w:rsidR="00141CB4" w:rsidSect="00034616">
      <w:footerReference w:type="default" r:id="rId10"/>
      <w:pgSz w:w="11906" w:h="16838"/>
      <w:pgMar w:top="720" w:right="1152" w:bottom="100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CF89D" w14:textId="77777777" w:rsidR="00326DA4" w:rsidRDefault="00326DA4">
      <w:pPr>
        <w:spacing w:after="0" w:line="240" w:lineRule="auto"/>
      </w:pPr>
      <w:r>
        <w:separator/>
      </w:r>
    </w:p>
  </w:endnote>
  <w:endnote w:type="continuationSeparator" w:id="0">
    <w:p w14:paraId="07F05A76" w14:textId="77777777" w:rsidR="00326DA4" w:rsidRDefault="00326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6E09E" w14:textId="77777777" w:rsidR="00141CB4" w:rsidRDefault="00000000">
    <w:pPr>
      <w:pStyle w:val="Footer"/>
      <w:jc w:val="center"/>
    </w:pPr>
    <w:r>
      <w:rPr>
        <w:color w:val="555F6B"/>
        <w:sz w:val="16"/>
      </w:rPr>
      <w:t xml:space="preserve">SKYBER 2026 | Sir Syed University of Engineering &amp; Technology | Karachi    Page </w:t>
    </w:r>
    <w:r>
      <w:rPr>
        <w:color w:val="555F6B"/>
        <w:sz w:val="16"/>
      </w:rPr>
      <w:fldChar w:fldCharType="begin"/>
    </w:r>
    <w:r>
      <w:rPr>
        <w:color w:val="555F6B"/>
        <w:sz w:val="16"/>
      </w:rPr>
      <w:instrText>PAGE</w:instrText>
    </w:r>
    <w:r>
      <w:rPr>
        <w:color w:val="555F6B"/>
        <w:sz w:val="16"/>
      </w:rPr>
      <w:fldChar w:fldCharType="separate"/>
    </w:r>
    <w:r w:rsidR="00B0254B">
      <w:rPr>
        <w:noProof/>
        <w:color w:val="555F6B"/>
        <w:sz w:val="16"/>
      </w:rPr>
      <w:t>1</w:t>
    </w:r>
    <w:r>
      <w:rPr>
        <w:color w:val="555F6B"/>
        <w:sz w:val="16"/>
      </w:rPr>
      <w:fldChar w:fldCharType="end"/>
    </w:r>
    <w:r>
      <w:rPr>
        <w:color w:val="555F6B"/>
        <w:sz w:val="16"/>
      </w:rPr>
      <w:t xml:space="preserve"> of </w:t>
    </w:r>
    <w:r>
      <w:rPr>
        <w:color w:val="555F6B"/>
        <w:sz w:val="16"/>
      </w:rPr>
      <w:fldChar w:fldCharType="begin"/>
    </w:r>
    <w:r>
      <w:rPr>
        <w:color w:val="555F6B"/>
        <w:sz w:val="16"/>
      </w:rPr>
      <w:instrText>NUMPAGES</w:instrText>
    </w:r>
    <w:r>
      <w:rPr>
        <w:color w:val="555F6B"/>
        <w:sz w:val="16"/>
      </w:rPr>
      <w:fldChar w:fldCharType="separate"/>
    </w:r>
    <w:r w:rsidR="00B0254B">
      <w:rPr>
        <w:noProof/>
        <w:color w:val="555F6B"/>
        <w:sz w:val="16"/>
      </w:rPr>
      <w:t>2</w:t>
    </w:r>
    <w:r>
      <w:rPr>
        <w:color w:val="555F6B"/>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8420C" w14:textId="77777777" w:rsidR="00326DA4" w:rsidRDefault="00326DA4">
      <w:pPr>
        <w:spacing w:after="0" w:line="240" w:lineRule="auto"/>
      </w:pPr>
      <w:r>
        <w:separator/>
      </w:r>
    </w:p>
  </w:footnote>
  <w:footnote w:type="continuationSeparator" w:id="0">
    <w:p w14:paraId="7A1790E9" w14:textId="77777777" w:rsidR="00326DA4" w:rsidRDefault="00326D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43943301">
    <w:abstractNumId w:val="8"/>
  </w:num>
  <w:num w:numId="2" w16cid:durableId="1425614683">
    <w:abstractNumId w:val="6"/>
  </w:num>
  <w:num w:numId="3" w16cid:durableId="412239081">
    <w:abstractNumId w:val="5"/>
  </w:num>
  <w:num w:numId="4" w16cid:durableId="869490431">
    <w:abstractNumId w:val="4"/>
  </w:num>
  <w:num w:numId="5" w16cid:durableId="560336475">
    <w:abstractNumId w:val="7"/>
  </w:num>
  <w:num w:numId="6" w16cid:durableId="1570845454">
    <w:abstractNumId w:val="3"/>
  </w:num>
  <w:num w:numId="7" w16cid:durableId="166675794">
    <w:abstractNumId w:val="2"/>
  </w:num>
  <w:num w:numId="8" w16cid:durableId="1492715274">
    <w:abstractNumId w:val="1"/>
  </w:num>
  <w:num w:numId="9" w16cid:durableId="1968274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1CB4"/>
    <w:rsid w:val="0015074B"/>
    <w:rsid w:val="0029639D"/>
    <w:rsid w:val="00326DA4"/>
    <w:rsid w:val="00326F90"/>
    <w:rsid w:val="003A6E33"/>
    <w:rsid w:val="00641F5D"/>
    <w:rsid w:val="00AA1D8D"/>
    <w:rsid w:val="00AE1AAA"/>
    <w:rsid w:val="00B0254B"/>
    <w:rsid w:val="00B47730"/>
    <w:rsid w:val="00BC007A"/>
    <w:rsid w:val="00CB0664"/>
    <w:rsid w:val="00DF160D"/>
    <w:rsid w:val="00F27C4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4F2088"/>
  <w14:defaultImageDpi w14:val="300"/>
  <w15:docId w15:val="{2292FABF-AFF2-43BA-8252-BC1618D12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778</Words>
  <Characters>4439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Abdullah Jawed</cp:lastModifiedBy>
  <cp:revision>5</cp:revision>
  <dcterms:created xsi:type="dcterms:W3CDTF">2013-12-23T23:15:00Z</dcterms:created>
  <dcterms:modified xsi:type="dcterms:W3CDTF">2026-10-27T21:22:00Z</dcterms:modified>
  <cp:category/>
</cp:coreProperties>
</file>